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A6" w:rsidRPr="001E114E" w:rsidRDefault="007B00A6" w:rsidP="007B00A6">
      <w:pPr>
        <w:pStyle w:val="Default"/>
        <w:rPr>
          <w:rFonts w:asciiTheme="minorHAnsi" w:hAnsiTheme="minorHAnsi" w:cstheme="minorHAnsi"/>
        </w:rPr>
      </w:pPr>
    </w:p>
    <w:p w:rsidR="007B00A6" w:rsidRPr="001E114E" w:rsidRDefault="007B00A6" w:rsidP="007B00A6">
      <w:pPr>
        <w:pStyle w:val="Default"/>
        <w:rPr>
          <w:rFonts w:asciiTheme="minorHAnsi" w:hAnsiTheme="minorHAnsi" w:cstheme="minorHAnsi"/>
          <w:b/>
          <w:sz w:val="36"/>
          <w:szCs w:val="36"/>
        </w:rPr>
      </w:pPr>
      <w:r w:rsidRPr="001E114E">
        <w:rPr>
          <w:rFonts w:asciiTheme="minorHAnsi" w:hAnsiTheme="minorHAnsi" w:cstheme="minorHAnsi"/>
          <w:b/>
          <w:sz w:val="36"/>
          <w:szCs w:val="36"/>
        </w:rPr>
        <w:t xml:space="preserve">Fundamentación de la implementación de la Libreta Sanitaria Única Canina y Felina y/o Documento Único Nacional (DUN) </w:t>
      </w:r>
    </w:p>
    <w:p w:rsidR="007B00A6" w:rsidRPr="001E114E" w:rsidRDefault="007B00A6" w:rsidP="007B00A6">
      <w:pPr>
        <w:pStyle w:val="Default"/>
        <w:rPr>
          <w:rFonts w:asciiTheme="minorHAnsi" w:hAnsiTheme="minorHAnsi" w:cstheme="minorHAnsi"/>
        </w:rPr>
      </w:pPr>
    </w:p>
    <w:p w:rsidR="007B00A6" w:rsidRPr="001E114E" w:rsidRDefault="007B00A6" w:rsidP="007B00A6">
      <w:pPr>
        <w:pStyle w:val="Default"/>
        <w:rPr>
          <w:rFonts w:asciiTheme="minorHAnsi" w:hAnsiTheme="minorHAnsi" w:cstheme="minorHAnsi"/>
        </w:rPr>
      </w:pPr>
      <w:r w:rsidRPr="001E114E">
        <w:rPr>
          <w:rFonts w:asciiTheme="minorHAnsi" w:hAnsiTheme="minorHAnsi" w:cstheme="minorHAnsi"/>
        </w:rPr>
        <w:t>El uso de la Libreta Sanitaria Única Canina y Felina</w:t>
      </w:r>
      <w:r w:rsidR="00883D9B" w:rsidRPr="001E114E">
        <w:rPr>
          <w:rFonts w:asciiTheme="minorHAnsi" w:hAnsiTheme="minorHAnsi" w:cstheme="minorHAnsi"/>
        </w:rPr>
        <w:t>/DUN es</w:t>
      </w:r>
      <w:r w:rsidRPr="001E114E">
        <w:rPr>
          <w:rFonts w:asciiTheme="minorHAnsi" w:hAnsiTheme="minorHAnsi" w:cstheme="minorHAnsi"/>
        </w:rPr>
        <w:t xml:space="preserve"> una </w:t>
      </w:r>
      <w:r w:rsidR="00883D9B" w:rsidRPr="001E114E">
        <w:rPr>
          <w:rFonts w:asciiTheme="minorHAnsi" w:hAnsiTheme="minorHAnsi" w:cstheme="minorHAnsi"/>
        </w:rPr>
        <w:t>ventajosa h</w:t>
      </w:r>
      <w:r w:rsidRPr="001E114E">
        <w:rPr>
          <w:rFonts w:asciiTheme="minorHAnsi" w:hAnsiTheme="minorHAnsi" w:cstheme="minorHAnsi"/>
        </w:rPr>
        <w:t xml:space="preserve">erramienta para las animales, </w:t>
      </w:r>
      <w:r w:rsidR="00883D9B" w:rsidRPr="001E114E">
        <w:rPr>
          <w:rFonts w:asciiTheme="minorHAnsi" w:hAnsiTheme="minorHAnsi" w:cstheme="minorHAnsi"/>
        </w:rPr>
        <w:t xml:space="preserve">para </w:t>
      </w:r>
      <w:r w:rsidRPr="001E114E">
        <w:rPr>
          <w:rFonts w:asciiTheme="minorHAnsi" w:hAnsiTheme="minorHAnsi" w:cstheme="minorHAnsi"/>
        </w:rPr>
        <w:t xml:space="preserve">sus propietarios, los veterinarios, </w:t>
      </w:r>
      <w:r w:rsidR="00883D9B" w:rsidRPr="001E114E">
        <w:rPr>
          <w:rFonts w:asciiTheme="minorHAnsi" w:hAnsiTheme="minorHAnsi" w:cstheme="minorHAnsi"/>
        </w:rPr>
        <w:t>el estado que permite tener un mayor control de las mascotas tanto en sus desplazamientos como prevención  de zoonosis.</w:t>
      </w:r>
      <w:r w:rsidRPr="001E114E">
        <w:rPr>
          <w:rFonts w:asciiTheme="minorHAnsi" w:hAnsiTheme="minorHAnsi" w:cstheme="minorHAnsi"/>
        </w:rPr>
        <w:t xml:space="preserve"> </w:t>
      </w:r>
      <w:r w:rsidR="00E95AE6" w:rsidRPr="001E114E">
        <w:rPr>
          <w:rFonts w:asciiTheme="minorHAnsi" w:hAnsiTheme="minorHAnsi" w:cstheme="minorHAnsi"/>
        </w:rPr>
        <w:t>L</w:t>
      </w:r>
      <w:r w:rsidR="00E95AE6" w:rsidRPr="001E114E">
        <w:rPr>
          <w:rFonts w:asciiTheme="minorHAnsi" w:hAnsiTheme="minorHAnsi" w:cstheme="minorHAnsi"/>
          <w:color w:val="141823"/>
        </w:rPr>
        <w:t>a creación de este Documento Único Animal, de aplicación en todo el territorio de la República, afianzará el establecimiento de una fuerte relación entre el animal de compañía y su Tenedor Responsable, favoreciendo el cumplimiento de los objetivos sanitarios en beneficio de la sociedad.</w:t>
      </w:r>
    </w:p>
    <w:p w:rsidR="00883D9B" w:rsidRPr="001E114E" w:rsidRDefault="00883D9B" w:rsidP="007B00A6">
      <w:pPr>
        <w:pStyle w:val="Default"/>
        <w:rPr>
          <w:rFonts w:asciiTheme="minorHAnsi" w:hAnsiTheme="minorHAnsi" w:cstheme="minorHAnsi"/>
        </w:rPr>
      </w:pPr>
    </w:p>
    <w:p w:rsidR="00FC341A" w:rsidRPr="001E114E" w:rsidRDefault="00883D9B" w:rsidP="007B00A6">
      <w:pPr>
        <w:pStyle w:val="Default"/>
        <w:rPr>
          <w:rFonts w:asciiTheme="minorHAnsi" w:hAnsiTheme="minorHAnsi" w:cstheme="minorHAnsi"/>
        </w:rPr>
      </w:pPr>
      <w:r w:rsidRPr="001E114E">
        <w:rPr>
          <w:rFonts w:asciiTheme="minorHAnsi" w:hAnsiTheme="minorHAnsi" w:cstheme="minorHAnsi"/>
          <w:bCs/>
        </w:rPr>
        <w:t>Usar este documento</w:t>
      </w:r>
      <w:r w:rsidRPr="001E114E">
        <w:rPr>
          <w:rFonts w:asciiTheme="minorHAnsi" w:hAnsiTheme="minorHAnsi" w:cstheme="minorHAnsi"/>
        </w:rPr>
        <w:t xml:space="preserve"> en todas las mascotas por los veterinarios nos </w:t>
      </w:r>
      <w:r w:rsidR="007B00A6" w:rsidRPr="001E114E">
        <w:rPr>
          <w:rFonts w:asciiTheme="minorHAnsi" w:hAnsiTheme="minorHAnsi" w:cstheme="minorHAnsi"/>
        </w:rPr>
        <w:t>permite</w:t>
      </w:r>
      <w:r w:rsidRPr="001E114E">
        <w:rPr>
          <w:rFonts w:asciiTheme="minorHAnsi" w:hAnsiTheme="minorHAnsi" w:cstheme="minorHAnsi"/>
        </w:rPr>
        <w:t xml:space="preserve"> conocer el estado sanitario de los animales, ya que podemos volcar en ella</w:t>
      </w:r>
      <w:r w:rsidR="007B00A6" w:rsidRPr="001E114E">
        <w:rPr>
          <w:rFonts w:asciiTheme="minorHAnsi" w:hAnsiTheme="minorHAnsi" w:cstheme="minorHAnsi"/>
        </w:rPr>
        <w:t xml:space="preserve"> su </w:t>
      </w:r>
      <w:r w:rsidRPr="001E114E">
        <w:rPr>
          <w:rFonts w:asciiTheme="minorHAnsi" w:hAnsiTheme="minorHAnsi" w:cstheme="minorHAnsi"/>
        </w:rPr>
        <w:t xml:space="preserve">identidad </w:t>
      </w:r>
      <w:r w:rsidR="007B00A6" w:rsidRPr="001E114E">
        <w:rPr>
          <w:rFonts w:asciiTheme="minorHAnsi" w:hAnsiTheme="minorHAnsi" w:cstheme="minorHAnsi"/>
        </w:rPr>
        <w:t xml:space="preserve">historial </w:t>
      </w:r>
      <w:r w:rsidRPr="001E114E">
        <w:rPr>
          <w:rFonts w:asciiTheme="minorHAnsi" w:hAnsiTheme="minorHAnsi" w:cstheme="minorHAnsi"/>
        </w:rPr>
        <w:t>clínica, quirúrgica, reproductiva</w:t>
      </w:r>
      <w:r w:rsidR="007B00A6" w:rsidRPr="001E114E">
        <w:rPr>
          <w:rFonts w:asciiTheme="minorHAnsi" w:hAnsiTheme="minorHAnsi" w:cstheme="minorHAnsi"/>
        </w:rPr>
        <w:t xml:space="preserve">, historial de agresiones, vacunas y de toda </w:t>
      </w:r>
      <w:r w:rsidRPr="001E114E">
        <w:rPr>
          <w:rFonts w:asciiTheme="minorHAnsi" w:hAnsiTheme="minorHAnsi" w:cstheme="minorHAnsi"/>
        </w:rPr>
        <w:t xml:space="preserve">otra </w:t>
      </w:r>
      <w:r w:rsidR="00FC341A" w:rsidRPr="001E114E">
        <w:rPr>
          <w:rFonts w:asciiTheme="minorHAnsi" w:hAnsiTheme="minorHAnsi" w:cstheme="minorHAnsi"/>
        </w:rPr>
        <w:t>práctica</w:t>
      </w:r>
      <w:r w:rsidRPr="001E114E">
        <w:rPr>
          <w:rFonts w:asciiTheme="minorHAnsi" w:hAnsiTheme="minorHAnsi" w:cstheme="minorHAnsi"/>
        </w:rPr>
        <w:t xml:space="preserve"> </w:t>
      </w:r>
      <w:r w:rsidR="007B00A6" w:rsidRPr="001E114E">
        <w:rPr>
          <w:rFonts w:asciiTheme="minorHAnsi" w:hAnsiTheme="minorHAnsi" w:cstheme="minorHAnsi"/>
        </w:rPr>
        <w:t xml:space="preserve">medicación </w:t>
      </w:r>
      <w:r w:rsidRPr="001E114E">
        <w:rPr>
          <w:rFonts w:asciiTheme="minorHAnsi" w:hAnsiTheme="minorHAnsi" w:cstheme="minorHAnsi"/>
        </w:rPr>
        <w:t>proporcionada</w:t>
      </w:r>
      <w:r w:rsidR="007B00A6" w:rsidRPr="001E114E">
        <w:rPr>
          <w:rFonts w:asciiTheme="minorHAnsi" w:hAnsiTheme="minorHAnsi" w:cstheme="minorHAnsi"/>
        </w:rPr>
        <w:t>.</w:t>
      </w:r>
    </w:p>
    <w:p w:rsidR="00883D9B" w:rsidRPr="001E114E" w:rsidRDefault="00883D9B" w:rsidP="007B00A6">
      <w:pPr>
        <w:pStyle w:val="Default"/>
        <w:rPr>
          <w:rFonts w:asciiTheme="minorHAnsi" w:hAnsiTheme="minorHAnsi" w:cstheme="minorHAnsi"/>
          <w:b/>
          <w:bCs/>
        </w:rPr>
      </w:pPr>
    </w:p>
    <w:p w:rsidR="00F62F3C" w:rsidRPr="001E114E" w:rsidRDefault="00883D9B" w:rsidP="00F62F3C">
      <w:pPr>
        <w:pStyle w:val="Default"/>
        <w:rPr>
          <w:rFonts w:asciiTheme="minorHAnsi" w:hAnsiTheme="minorHAnsi" w:cstheme="minorHAnsi"/>
        </w:rPr>
      </w:pPr>
      <w:r w:rsidRPr="001E114E">
        <w:rPr>
          <w:rFonts w:asciiTheme="minorHAnsi" w:hAnsiTheme="minorHAnsi" w:cstheme="minorHAnsi"/>
          <w:bCs/>
        </w:rPr>
        <w:t>Este documento será de uso profesional exclusivo, su manejo estará a cargo</w:t>
      </w:r>
      <w:r w:rsidR="00F62F3C" w:rsidRPr="001E114E">
        <w:rPr>
          <w:rFonts w:asciiTheme="minorHAnsi" w:hAnsiTheme="minorHAnsi" w:cstheme="minorHAnsi"/>
          <w:bCs/>
        </w:rPr>
        <w:t xml:space="preserve"> de un profesional matriculado en</w:t>
      </w:r>
      <w:r w:rsidRPr="001E114E">
        <w:rPr>
          <w:rFonts w:asciiTheme="minorHAnsi" w:hAnsiTheme="minorHAnsi" w:cstheme="minorHAnsi"/>
          <w:bCs/>
        </w:rPr>
        <w:t xml:space="preserve"> el Colegio/</w:t>
      </w:r>
      <w:r w:rsidR="00F62F3C" w:rsidRPr="001E114E">
        <w:rPr>
          <w:rFonts w:asciiTheme="minorHAnsi" w:hAnsiTheme="minorHAnsi" w:cstheme="minorHAnsi"/>
          <w:bCs/>
        </w:rPr>
        <w:t>Consejo</w:t>
      </w:r>
      <w:r w:rsidRPr="001E114E">
        <w:rPr>
          <w:rFonts w:asciiTheme="minorHAnsi" w:hAnsiTheme="minorHAnsi" w:cstheme="minorHAnsi"/>
          <w:bCs/>
        </w:rPr>
        <w:t xml:space="preserve"> Veterinario al que pertenezca</w:t>
      </w:r>
      <w:r w:rsidR="00F62F3C" w:rsidRPr="001E114E">
        <w:rPr>
          <w:rFonts w:asciiTheme="minorHAnsi" w:hAnsiTheme="minorHAnsi" w:cstheme="minorHAnsi"/>
          <w:bCs/>
        </w:rPr>
        <w:t>, ya que es</w:t>
      </w:r>
      <w:r w:rsidR="007B00A6" w:rsidRPr="001E114E">
        <w:rPr>
          <w:rFonts w:asciiTheme="minorHAnsi" w:hAnsiTheme="minorHAnsi" w:cstheme="minorHAnsi"/>
        </w:rPr>
        <w:t xml:space="preserve"> el único profesional capacitado y habilitado para </w:t>
      </w:r>
      <w:r w:rsidR="00F62F3C" w:rsidRPr="001E114E">
        <w:rPr>
          <w:rFonts w:asciiTheme="minorHAnsi" w:hAnsiTheme="minorHAnsi" w:cstheme="minorHAnsi"/>
        </w:rPr>
        <w:t>ello,</w:t>
      </w:r>
      <w:r w:rsidR="007B00A6" w:rsidRPr="001E114E">
        <w:rPr>
          <w:rFonts w:asciiTheme="minorHAnsi" w:hAnsiTheme="minorHAnsi" w:cstheme="minorHAnsi"/>
        </w:rPr>
        <w:t xml:space="preserve"> es el único habilitado para dejar constancia de los </w:t>
      </w:r>
      <w:r w:rsidR="00F62F3C" w:rsidRPr="001E114E">
        <w:rPr>
          <w:rFonts w:asciiTheme="minorHAnsi" w:hAnsiTheme="minorHAnsi" w:cstheme="minorHAnsi"/>
        </w:rPr>
        <w:t>actos médicos jerarquizando la profesión.</w:t>
      </w:r>
      <w:r w:rsidR="007B00A6" w:rsidRPr="001E114E">
        <w:rPr>
          <w:rFonts w:asciiTheme="minorHAnsi" w:hAnsiTheme="minorHAnsi" w:cstheme="minorHAnsi"/>
        </w:rPr>
        <w:t xml:space="preserve"> Elimina la posibilidad de que l</w:t>
      </w:r>
      <w:r w:rsidR="00F62F3C" w:rsidRPr="001E114E">
        <w:rPr>
          <w:rFonts w:asciiTheme="minorHAnsi" w:hAnsiTheme="minorHAnsi" w:cstheme="minorHAnsi"/>
        </w:rPr>
        <w:t>os programas sanitarios sean llevados adelante por otras personas y/o profesionales no habilitados. Esto será un documento garante de la sanidad del individuo lo cual contribuirá al control de distintas zoonosis.</w:t>
      </w:r>
    </w:p>
    <w:p w:rsidR="0013010A" w:rsidRPr="001E114E" w:rsidRDefault="0013010A" w:rsidP="00F62F3C">
      <w:pPr>
        <w:pStyle w:val="Default"/>
        <w:rPr>
          <w:rFonts w:asciiTheme="minorHAnsi" w:hAnsiTheme="minorHAnsi" w:cstheme="minorHAnsi"/>
        </w:rPr>
      </w:pPr>
    </w:p>
    <w:p w:rsidR="007B00A6" w:rsidRPr="001E114E" w:rsidRDefault="007B00A6" w:rsidP="00F65256">
      <w:pPr>
        <w:pStyle w:val="Default"/>
        <w:rPr>
          <w:rFonts w:asciiTheme="minorHAnsi" w:hAnsiTheme="minorHAnsi" w:cstheme="minorHAnsi"/>
        </w:rPr>
      </w:pPr>
      <w:r w:rsidRPr="001E114E">
        <w:rPr>
          <w:rFonts w:asciiTheme="minorHAnsi" w:hAnsiTheme="minorHAnsi" w:cstheme="minorHAnsi"/>
        </w:rPr>
        <w:t xml:space="preserve"> </w:t>
      </w:r>
      <w:r w:rsidR="00F65256" w:rsidRPr="001E114E">
        <w:rPr>
          <w:rFonts w:asciiTheme="minorHAnsi" w:hAnsiTheme="minorHAnsi" w:cstheme="minorHAnsi"/>
        </w:rPr>
        <w:t>Es de importancia para el estado</w:t>
      </w:r>
      <w:r w:rsidRPr="001E114E">
        <w:rPr>
          <w:rFonts w:asciiTheme="minorHAnsi" w:hAnsiTheme="minorHAnsi" w:cstheme="minorHAnsi"/>
        </w:rPr>
        <w:t xml:space="preserve"> como documento </w:t>
      </w:r>
      <w:r w:rsidR="00F65256" w:rsidRPr="001E114E">
        <w:rPr>
          <w:rFonts w:asciiTheme="minorHAnsi" w:hAnsiTheme="minorHAnsi" w:cstheme="minorHAnsi"/>
        </w:rPr>
        <w:t>con medidas de seguridad que acredita su autenticidad. El contenido del</w:t>
      </w:r>
      <w:r w:rsidR="005A5558" w:rsidRPr="001E114E">
        <w:rPr>
          <w:rFonts w:asciiTheme="minorHAnsi" w:hAnsiTheme="minorHAnsi" w:cstheme="minorHAnsi"/>
        </w:rPr>
        <w:t xml:space="preserve"> mismo</w:t>
      </w:r>
      <w:r w:rsidR="00F65256" w:rsidRPr="001E114E">
        <w:rPr>
          <w:rFonts w:asciiTheme="minorHAnsi" w:hAnsiTheme="minorHAnsi" w:cstheme="minorHAnsi"/>
        </w:rPr>
        <w:t xml:space="preserve"> nos puede permitir contar con un </w:t>
      </w:r>
      <w:r w:rsidRPr="001E114E">
        <w:rPr>
          <w:rFonts w:asciiTheme="minorHAnsi" w:hAnsiTheme="minorHAnsi" w:cstheme="minorHAnsi"/>
        </w:rPr>
        <w:t xml:space="preserve"> historial sanitario</w:t>
      </w:r>
      <w:r w:rsidR="005A5558" w:rsidRPr="001E114E">
        <w:rPr>
          <w:rFonts w:asciiTheme="minorHAnsi" w:hAnsiTheme="minorHAnsi" w:cstheme="minorHAnsi"/>
        </w:rPr>
        <w:t>,</w:t>
      </w:r>
      <w:r w:rsidRPr="001E114E">
        <w:rPr>
          <w:rFonts w:asciiTheme="minorHAnsi" w:hAnsiTheme="minorHAnsi" w:cstheme="minorHAnsi"/>
        </w:rPr>
        <w:t xml:space="preserve"> crea</w:t>
      </w:r>
      <w:r w:rsidR="005A5558" w:rsidRPr="001E114E">
        <w:rPr>
          <w:rFonts w:asciiTheme="minorHAnsi" w:hAnsiTheme="minorHAnsi" w:cstheme="minorHAnsi"/>
        </w:rPr>
        <w:t xml:space="preserve">r una </w:t>
      </w:r>
      <w:r w:rsidRPr="001E114E">
        <w:rPr>
          <w:rFonts w:asciiTheme="minorHAnsi" w:hAnsiTheme="minorHAnsi" w:cstheme="minorHAnsi"/>
        </w:rPr>
        <w:t xml:space="preserve">bases de datos, </w:t>
      </w:r>
      <w:r w:rsidR="005A5558" w:rsidRPr="001E114E">
        <w:rPr>
          <w:rFonts w:asciiTheme="minorHAnsi" w:hAnsiTheme="minorHAnsi" w:cstheme="minorHAnsi"/>
        </w:rPr>
        <w:t xml:space="preserve">avanzar en la identificación fehaciente con </w:t>
      </w:r>
      <w:r w:rsidRPr="001E114E">
        <w:rPr>
          <w:rFonts w:asciiTheme="minorHAnsi" w:hAnsiTheme="minorHAnsi" w:cstheme="minorHAnsi"/>
        </w:rPr>
        <w:t>microchips, que pueden facilitar el desarrollo de c</w:t>
      </w:r>
      <w:r w:rsidR="005A5558" w:rsidRPr="001E114E">
        <w:rPr>
          <w:rFonts w:asciiTheme="minorHAnsi" w:hAnsiTheme="minorHAnsi" w:cstheme="minorHAnsi"/>
        </w:rPr>
        <w:t xml:space="preserve">ensos y estudios poblacionales, </w:t>
      </w:r>
      <w:r w:rsidRPr="001E114E">
        <w:rPr>
          <w:rFonts w:asciiTheme="minorHAnsi" w:hAnsiTheme="minorHAnsi" w:cstheme="minorHAnsi"/>
        </w:rPr>
        <w:t xml:space="preserve"> epidemiológicos, campañas masivas de vacunación o de control poblacional. </w:t>
      </w:r>
      <w:r w:rsidR="005A5558" w:rsidRPr="001E114E">
        <w:rPr>
          <w:rFonts w:asciiTheme="minorHAnsi" w:hAnsiTheme="minorHAnsi" w:cstheme="minorHAnsi"/>
        </w:rPr>
        <w:t>Será el único</w:t>
      </w:r>
      <w:r w:rsidRPr="001E114E">
        <w:rPr>
          <w:rFonts w:asciiTheme="minorHAnsi" w:hAnsiTheme="minorHAnsi" w:cstheme="minorHAnsi"/>
        </w:rPr>
        <w:t xml:space="preserve"> elemento que acredita validez de inmunización sanitaria; solo</w:t>
      </w:r>
      <w:r w:rsidR="005A5558" w:rsidRPr="001E114E">
        <w:rPr>
          <w:rFonts w:asciiTheme="minorHAnsi" w:hAnsiTheme="minorHAnsi" w:cstheme="minorHAnsi"/>
        </w:rPr>
        <w:t xml:space="preserve"> el veterinario matriculado tendrá</w:t>
      </w:r>
      <w:r w:rsidRPr="001E114E">
        <w:rPr>
          <w:rFonts w:asciiTheme="minorHAnsi" w:hAnsiTheme="minorHAnsi" w:cstheme="minorHAnsi"/>
        </w:rPr>
        <w:t xml:space="preserve"> acceso a la Libreta y es el único que puede colocar su rúbrica y sello. </w:t>
      </w:r>
    </w:p>
    <w:p w:rsidR="005A5558" w:rsidRPr="001E114E" w:rsidRDefault="005A5558" w:rsidP="00F65256">
      <w:pPr>
        <w:pStyle w:val="Default"/>
        <w:rPr>
          <w:rFonts w:asciiTheme="minorHAnsi" w:hAnsiTheme="minorHAnsi" w:cstheme="minorHAnsi"/>
        </w:rPr>
      </w:pPr>
    </w:p>
    <w:p w:rsidR="00FC341A" w:rsidRPr="001E114E" w:rsidRDefault="005A5558" w:rsidP="007B00A6">
      <w:pPr>
        <w:pStyle w:val="Default"/>
        <w:rPr>
          <w:rFonts w:asciiTheme="minorHAnsi" w:hAnsiTheme="minorHAnsi" w:cstheme="minorHAnsi"/>
        </w:rPr>
      </w:pPr>
      <w:r w:rsidRPr="001E114E">
        <w:rPr>
          <w:rFonts w:asciiTheme="minorHAnsi" w:hAnsiTheme="minorHAnsi" w:cstheme="minorHAnsi"/>
          <w:bCs/>
        </w:rPr>
        <w:t xml:space="preserve">Este documento será de suma importancia </w:t>
      </w:r>
      <w:r w:rsidR="007B00A6" w:rsidRPr="001E114E">
        <w:rPr>
          <w:rFonts w:asciiTheme="minorHAnsi" w:hAnsiTheme="minorHAnsi" w:cstheme="minorHAnsi"/>
        </w:rPr>
        <w:t xml:space="preserve">al contener </w:t>
      </w:r>
      <w:r w:rsidRPr="001E114E">
        <w:rPr>
          <w:rFonts w:asciiTheme="minorHAnsi" w:hAnsiTheme="minorHAnsi" w:cstheme="minorHAnsi"/>
        </w:rPr>
        <w:t xml:space="preserve">todo </w:t>
      </w:r>
      <w:r w:rsidR="007B00A6" w:rsidRPr="001E114E">
        <w:rPr>
          <w:rFonts w:asciiTheme="minorHAnsi" w:hAnsiTheme="minorHAnsi" w:cstheme="minorHAnsi"/>
        </w:rPr>
        <w:t>el historial sanitario</w:t>
      </w:r>
      <w:r w:rsidRPr="001E114E">
        <w:rPr>
          <w:rFonts w:asciiTheme="minorHAnsi" w:hAnsiTheme="minorHAnsi" w:cstheme="minorHAnsi"/>
        </w:rPr>
        <w:t xml:space="preserve">, </w:t>
      </w:r>
      <w:r w:rsidR="007B00A6" w:rsidRPr="001E114E">
        <w:rPr>
          <w:rFonts w:asciiTheme="minorHAnsi" w:hAnsiTheme="minorHAnsi" w:cstheme="minorHAnsi"/>
        </w:rPr>
        <w:t xml:space="preserve"> </w:t>
      </w:r>
      <w:r w:rsidRPr="001E114E">
        <w:rPr>
          <w:rFonts w:asciiTheme="minorHAnsi" w:hAnsiTheme="minorHAnsi" w:cstheme="minorHAnsi"/>
        </w:rPr>
        <w:t xml:space="preserve"> ellos nos permite tener un control más efectivo </w:t>
      </w:r>
      <w:r w:rsidR="00E95AE6" w:rsidRPr="001E114E">
        <w:rPr>
          <w:rFonts w:asciiTheme="minorHAnsi" w:hAnsiTheme="minorHAnsi" w:cstheme="minorHAnsi"/>
        </w:rPr>
        <w:t>y evaluar</w:t>
      </w:r>
      <w:r w:rsidR="007B00A6" w:rsidRPr="001E114E">
        <w:rPr>
          <w:rFonts w:asciiTheme="minorHAnsi" w:hAnsiTheme="minorHAnsi" w:cstheme="minorHAnsi"/>
        </w:rPr>
        <w:t xml:space="preserve"> riesgo</w:t>
      </w:r>
      <w:r w:rsidR="00E95AE6" w:rsidRPr="001E114E">
        <w:rPr>
          <w:rFonts w:asciiTheme="minorHAnsi" w:hAnsiTheme="minorHAnsi" w:cstheme="minorHAnsi"/>
        </w:rPr>
        <w:t>s</w:t>
      </w:r>
      <w:r w:rsidR="007B00A6" w:rsidRPr="001E114E">
        <w:rPr>
          <w:rFonts w:asciiTheme="minorHAnsi" w:hAnsiTheme="minorHAnsi" w:cstheme="minorHAnsi"/>
        </w:rPr>
        <w:t xml:space="preserve"> de transmisión de enfermedades</w:t>
      </w:r>
      <w:r w:rsidR="00E95AE6" w:rsidRPr="001E114E">
        <w:rPr>
          <w:rFonts w:asciiTheme="minorHAnsi" w:hAnsiTheme="minorHAnsi" w:cstheme="minorHAnsi"/>
        </w:rPr>
        <w:t xml:space="preserve"> </w:t>
      </w:r>
      <w:proofErr w:type="spellStart"/>
      <w:r w:rsidR="00E95AE6" w:rsidRPr="001E114E">
        <w:rPr>
          <w:rFonts w:asciiTheme="minorHAnsi" w:hAnsiTheme="minorHAnsi" w:cstheme="minorHAnsi"/>
        </w:rPr>
        <w:t>zoonoticas</w:t>
      </w:r>
      <w:proofErr w:type="spellEnd"/>
      <w:r w:rsidR="00E95AE6" w:rsidRPr="001E114E">
        <w:rPr>
          <w:rFonts w:asciiTheme="minorHAnsi" w:hAnsiTheme="minorHAnsi" w:cstheme="minorHAnsi"/>
        </w:rPr>
        <w:t xml:space="preserve"> con el consecuente beneficio de la sociedad.</w:t>
      </w:r>
    </w:p>
    <w:p w:rsidR="00FC341A" w:rsidRPr="001E114E" w:rsidRDefault="00FC341A" w:rsidP="00FC341A">
      <w:pPr>
        <w:pStyle w:val="NormalWeb"/>
        <w:spacing w:before="0" w:beforeAutospacing="0" w:after="0" w:afterAutospacing="0" w:line="360" w:lineRule="auto"/>
        <w:ind w:right="601"/>
        <w:jc w:val="both"/>
        <w:rPr>
          <w:rFonts w:asciiTheme="minorHAnsi" w:hAnsiTheme="minorHAnsi" w:cstheme="minorHAnsi"/>
        </w:rPr>
      </w:pPr>
    </w:p>
    <w:p w:rsidR="00FC341A" w:rsidRPr="001E114E" w:rsidRDefault="00FC341A" w:rsidP="001E114E">
      <w:pPr>
        <w:pStyle w:val="NormalWeb"/>
        <w:spacing w:before="0" w:beforeAutospacing="0" w:after="0" w:afterAutospacing="0"/>
        <w:ind w:right="601"/>
        <w:jc w:val="both"/>
        <w:rPr>
          <w:rFonts w:asciiTheme="minorHAnsi" w:hAnsiTheme="minorHAnsi" w:cstheme="minorHAnsi"/>
        </w:rPr>
      </w:pPr>
      <w:r w:rsidRPr="001E114E">
        <w:rPr>
          <w:rFonts w:asciiTheme="minorHAnsi" w:hAnsiTheme="minorHAnsi" w:cstheme="minorHAnsi"/>
        </w:rPr>
        <w:t>El Documento será completado y llenado por un Profesional Veterinario durante la atención clínica, debidamente matriculado y habilitado por el Colegio/Consejo Profesional Veterinario jurisdiccional.</w:t>
      </w:r>
    </w:p>
    <w:p w:rsidR="00E95AE6" w:rsidRDefault="00E95AE6" w:rsidP="007B00A6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 w:rsidRPr="001E114E">
        <w:rPr>
          <w:rFonts w:asciiTheme="minorHAnsi" w:hAnsiTheme="minorHAnsi" w:cstheme="minorHAnsi"/>
        </w:rPr>
        <w:t xml:space="preserve">  </w:t>
      </w:r>
      <w:r w:rsidR="007B00A6" w:rsidRPr="001E114E">
        <w:rPr>
          <w:rFonts w:asciiTheme="minorHAnsi" w:hAnsiTheme="minorHAnsi" w:cstheme="minorHAnsi"/>
        </w:rPr>
        <w:t xml:space="preserve"> </w:t>
      </w:r>
    </w:p>
    <w:p w:rsidR="00A57C93" w:rsidRDefault="00A57C93" w:rsidP="007B00A6">
      <w:pPr>
        <w:pStyle w:val="Default"/>
        <w:rPr>
          <w:rFonts w:asciiTheme="minorHAnsi" w:hAnsiTheme="minorHAnsi" w:cstheme="minorHAnsi"/>
        </w:rPr>
      </w:pPr>
    </w:p>
    <w:sectPr w:rsidR="00A57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77384"/>
    <w:multiLevelType w:val="hybridMultilevel"/>
    <w:tmpl w:val="5DA614FE"/>
    <w:lvl w:ilvl="0" w:tplc="9C0AA49C">
      <w:start w:val="1"/>
      <w:numFmt w:val="lowerLetter"/>
      <w:lvlText w:val="%1)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A6"/>
    <w:rsid w:val="0013010A"/>
    <w:rsid w:val="001E114E"/>
    <w:rsid w:val="00306194"/>
    <w:rsid w:val="005A5558"/>
    <w:rsid w:val="007B00A6"/>
    <w:rsid w:val="00883D9B"/>
    <w:rsid w:val="00A57C93"/>
    <w:rsid w:val="00AB70CF"/>
    <w:rsid w:val="00CB2C18"/>
    <w:rsid w:val="00D53D17"/>
    <w:rsid w:val="00E95AE6"/>
    <w:rsid w:val="00F62F3C"/>
    <w:rsid w:val="00F65256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E9A441-D59F-4F63-AA05-8C2A8EA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0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FC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2019-07-18T14:35:00Z</dcterms:created>
  <dcterms:modified xsi:type="dcterms:W3CDTF">2019-07-18T14:35:00Z</dcterms:modified>
</cp:coreProperties>
</file>